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4B" w:rsidRDefault="00AA52B6" w:rsidP="00B879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77D4B">
        <w:rPr>
          <w:rFonts w:ascii="Times New Roman" w:hAnsi="Times New Roman" w:cs="Times New Roman"/>
          <w:sz w:val="28"/>
          <w:szCs w:val="28"/>
        </w:rPr>
        <w:t xml:space="preserve">Пояснительная записка по 7-НДФЛ за </w:t>
      </w:r>
      <w:r w:rsidR="000A00C0">
        <w:rPr>
          <w:rFonts w:ascii="Times New Roman" w:hAnsi="Times New Roman" w:cs="Times New Roman"/>
          <w:sz w:val="28"/>
          <w:szCs w:val="28"/>
        </w:rPr>
        <w:t xml:space="preserve">1 </w:t>
      </w:r>
      <w:r w:rsidR="00FB3F89">
        <w:rPr>
          <w:rFonts w:ascii="Times New Roman" w:hAnsi="Times New Roman" w:cs="Times New Roman"/>
          <w:sz w:val="28"/>
          <w:szCs w:val="28"/>
        </w:rPr>
        <w:t>полугодие</w:t>
      </w:r>
      <w:r w:rsidR="00877D4B">
        <w:rPr>
          <w:rFonts w:ascii="Times New Roman" w:hAnsi="Times New Roman" w:cs="Times New Roman"/>
          <w:sz w:val="28"/>
          <w:szCs w:val="28"/>
        </w:rPr>
        <w:t xml:space="preserve"> 202</w:t>
      </w:r>
      <w:r w:rsidR="000A00C0">
        <w:rPr>
          <w:rFonts w:ascii="Times New Roman" w:hAnsi="Times New Roman" w:cs="Times New Roman"/>
          <w:sz w:val="28"/>
          <w:szCs w:val="28"/>
        </w:rPr>
        <w:t>3</w:t>
      </w:r>
      <w:r w:rsidR="00877D4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77D4B" w:rsidRDefault="00877D4B" w:rsidP="00B879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7FC6" w:rsidRDefault="00877D4B" w:rsidP="00351D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52B6">
        <w:rPr>
          <w:rFonts w:ascii="Times New Roman" w:hAnsi="Times New Roman" w:cs="Times New Roman"/>
          <w:sz w:val="28"/>
          <w:szCs w:val="28"/>
        </w:rPr>
        <w:t xml:space="preserve">Отчет по форме </w:t>
      </w:r>
      <w:r w:rsidR="00AA52B6" w:rsidRPr="00AA52B6">
        <w:rPr>
          <w:rFonts w:ascii="Times New Roman" w:hAnsi="Times New Roman" w:cs="Times New Roman"/>
          <w:sz w:val="28"/>
          <w:szCs w:val="28"/>
        </w:rPr>
        <w:t xml:space="preserve"> № 7-НДФЛ «Отчет о налоговой базе и структуре начислений по расчету сумм налога на доходы физических лиц, исчисленных и удержанных налоговым агентом»</w:t>
      </w:r>
      <w:r w:rsidR="00AA52B6">
        <w:rPr>
          <w:rFonts w:ascii="Times New Roman" w:hAnsi="Times New Roman" w:cs="Times New Roman"/>
          <w:sz w:val="28"/>
          <w:szCs w:val="28"/>
        </w:rPr>
        <w:t xml:space="preserve"> за </w:t>
      </w:r>
      <w:r w:rsidR="000A00C0">
        <w:rPr>
          <w:rFonts w:ascii="Times New Roman" w:hAnsi="Times New Roman" w:cs="Times New Roman"/>
          <w:sz w:val="28"/>
          <w:szCs w:val="28"/>
        </w:rPr>
        <w:t xml:space="preserve">1 </w:t>
      </w:r>
      <w:r w:rsidR="00FB3F89">
        <w:rPr>
          <w:rFonts w:ascii="Times New Roman" w:hAnsi="Times New Roman" w:cs="Times New Roman"/>
          <w:sz w:val="28"/>
          <w:szCs w:val="28"/>
        </w:rPr>
        <w:t>полугодие</w:t>
      </w:r>
      <w:bookmarkStart w:id="0" w:name="_GoBack"/>
      <w:bookmarkEnd w:id="0"/>
      <w:r w:rsidR="00AA52B6">
        <w:rPr>
          <w:rFonts w:ascii="Times New Roman" w:hAnsi="Times New Roman" w:cs="Times New Roman"/>
          <w:sz w:val="28"/>
          <w:szCs w:val="28"/>
        </w:rPr>
        <w:t xml:space="preserve"> 202</w:t>
      </w:r>
      <w:r w:rsidR="000A00C0">
        <w:rPr>
          <w:rFonts w:ascii="Times New Roman" w:hAnsi="Times New Roman" w:cs="Times New Roman"/>
          <w:sz w:val="28"/>
          <w:szCs w:val="28"/>
        </w:rPr>
        <w:t>3</w:t>
      </w:r>
      <w:r w:rsidR="00351DB9">
        <w:rPr>
          <w:rFonts w:ascii="Times New Roman" w:hAnsi="Times New Roman" w:cs="Times New Roman"/>
          <w:sz w:val="28"/>
          <w:szCs w:val="28"/>
        </w:rPr>
        <w:t>.</w:t>
      </w:r>
      <w:r w:rsidR="00AA52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9EE" w:rsidRPr="0037028D" w:rsidRDefault="00B739EE" w:rsidP="00B739E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достоверности формирования данных статистической отчетности нарушений не установлено.</w:t>
      </w:r>
    </w:p>
    <w:p w:rsidR="00B739EE" w:rsidRDefault="00B739EE" w:rsidP="00351DB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73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B6"/>
    <w:rsid w:val="00031FB0"/>
    <w:rsid w:val="000A00C0"/>
    <w:rsid w:val="001E0E0B"/>
    <w:rsid w:val="00294628"/>
    <w:rsid w:val="00351DB9"/>
    <w:rsid w:val="003D0414"/>
    <w:rsid w:val="00484537"/>
    <w:rsid w:val="00667FAB"/>
    <w:rsid w:val="006B6BB3"/>
    <w:rsid w:val="00877D4B"/>
    <w:rsid w:val="008F6D18"/>
    <w:rsid w:val="009328B8"/>
    <w:rsid w:val="009B1D23"/>
    <w:rsid w:val="00AA52B6"/>
    <w:rsid w:val="00B05A43"/>
    <w:rsid w:val="00B07835"/>
    <w:rsid w:val="00B3691F"/>
    <w:rsid w:val="00B739EE"/>
    <w:rsid w:val="00B879FF"/>
    <w:rsid w:val="00E069A9"/>
    <w:rsid w:val="00E0759B"/>
    <w:rsid w:val="00FB3F89"/>
    <w:rsid w:val="00FB5FF0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5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5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Наранова Нюдля Дорджиевна</dc:creator>
  <cp:lastModifiedBy>Онкорова Татьяна Батыровна</cp:lastModifiedBy>
  <cp:revision>3</cp:revision>
  <cp:lastPrinted>2021-06-21T12:34:00Z</cp:lastPrinted>
  <dcterms:created xsi:type="dcterms:W3CDTF">2023-08-18T13:05:00Z</dcterms:created>
  <dcterms:modified xsi:type="dcterms:W3CDTF">2023-08-18T13:05:00Z</dcterms:modified>
</cp:coreProperties>
</file>